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65C" w:rsidRDefault="00AC165C" w:rsidP="00AC165C">
      <w:pPr>
        <w:pStyle w:val="Heading2"/>
        <w:shd w:val="clear" w:color="auto" w:fill="FFFFFF"/>
        <w:spacing w:before="218" w:beforeAutospacing="0" w:after="109" w:afterAutospacing="0"/>
        <w:rPr>
          <w:rFonts w:asciiTheme="minorHAnsi" w:hAnsiTheme="minorHAnsi" w:cstheme="minorHAnsi"/>
          <w:bCs w:val="0"/>
          <w:color w:val="365F91" w:themeColor="accent1" w:themeShade="BF"/>
          <w:sz w:val="24"/>
          <w:szCs w:val="24"/>
        </w:rPr>
      </w:pPr>
      <w:r w:rsidRPr="00AC165C">
        <w:rPr>
          <w:rFonts w:asciiTheme="minorHAnsi" w:hAnsiTheme="minorHAnsi" w:cstheme="minorHAnsi"/>
          <w:bCs w:val="0"/>
          <w:color w:val="365F91" w:themeColor="accent1" w:themeShade="BF"/>
          <w:sz w:val="24"/>
          <w:szCs w:val="24"/>
        </w:rPr>
        <w:t>Department of Biotechnology supported COVID 19 Vaccine -</w:t>
      </w:r>
      <w:proofErr w:type="spellStart"/>
      <w:r w:rsidRPr="00AC165C">
        <w:rPr>
          <w:rFonts w:asciiTheme="minorHAnsi" w:hAnsiTheme="minorHAnsi" w:cstheme="minorHAnsi"/>
          <w:bCs w:val="0"/>
          <w:color w:val="365F91" w:themeColor="accent1" w:themeShade="BF"/>
          <w:sz w:val="24"/>
          <w:szCs w:val="24"/>
        </w:rPr>
        <w:t>ZyCoV</w:t>
      </w:r>
      <w:proofErr w:type="spellEnd"/>
      <w:r w:rsidRPr="00AC165C">
        <w:rPr>
          <w:rFonts w:asciiTheme="minorHAnsi" w:hAnsiTheme="minorHAnsi" w:cstheme="minorHAnsi"/>
          <w:bCs w:val="0"/>
          <w:color w:val="365F91" w:themeColor="accent1" w:themeShade="BF"/>
          <w:sz w:val="24"/>
          <w:szCs w:val="24"/>
        </w:rPr>
        <w:t xml:space="preserve">-D, designed and developed by </w:t>
      </w:r>
      <w:proofErr w:type="spellStart"/>
      <w:r w:rsidRPr="00AC165C">
        <w:rPr>
          <w:rFonts w:asciiTheme="minorHAnsi" w:hAnsiTheme="minorHAnsi" w:cstheme="minorHAnsi"/>
          <w:bCs w:val="0"/>
          <w:color w:val="365F91" w:themeColor="accent1" w:themeShade="BF"/>
          <w:sz w:val="24"/>
          <w:szCs w:val="24"/>
        </w:rPr>
        <w:t>Zydus</w:t>
      </w:r>
      <w:proofErr w:type="gramStart"/>
      <w:r w:rsidRPr="00AC165C">
        <w:rPr>
          <w:rFonts w:asciiTheme="minorHAnsi" w:hAnsiTheme="minorHAnsi" w:cstheme="minorHAnsi"/>
          <w:bCs w:val="0"/>
          <w:color w:val="365F91" w:themeColor="accent1" w:themeShade="BF"/>
          <w:sz w:val="24"/>
          <w:szCs w:val="24"/>
        </w:rPr>
        <w:t>,begins</w:t>
      </w:r>
      <w:proofErr w:type="spellEnd"/>
      <w:proofErr w:type="gramEnd"/>
      <w:r w:rsidRPr="00AC165C">
        <w:rPr>
          <w:rFonts w:asciiTheme="minorHAnsi" w:hAnsiTheme="minorHAnsi" w:cstheme="minorHAnsi"/>
          <w:bCs w:val="0"/>
          <w:color w:val="365F91" w:themeColor="accent1" w:themeShade="BF"/>
          <w:sz w:val="24"/>
          <w:szCs w:val="24"/>
        </w:rPr>
        <w:t xml:space="preserve"> Adaptive Phase I/II clinical trials</w:t>
      </w:r>
    </w:p>
    <w:p w:rsidR="00AC165C" w:rsidRPr="00AC165C" w:rsidRDefault="00AC165C" w:rsidP="00AC165C">
      <w:pPr>
        <w:pStyle w:val="Heading2"/>
        <w:shd w:val="clear" w:color="auto" w:fill="FFFFFF"/>
        <w:spacing w:before="218" w:beforeAutospacing="0" w:after="109" w:afterAutospacing="0"/>
        <w:jc w:val="center"/>
        <w:rPr>
          <w:rFonts w:asciiTheme="minorHAnsi" w:hAnsiTheme="minorHAnsi" w:cstheme="minorHAnsi"/>
          <w:bCs w:val="0"/>
          <w:color w:val="333333"/>
          <w:sz w:val="24"/>
          <w:szCs w:val="24"/>
        </w:rPr>
      </w:pPr>
      <w:r w:rsidRPr="00AC165C">
        <w:rPr>
          <w:rFonts w:asciiTheme="minorHAnsi" w:hAnsiTheme="minorHAnsi" w:cstheme="minorHAnsi"/>
          <w:bCs w:val="0"/>
          <w:color w:val="365F91" w:themeColor="accent1" w:themeShade="BF"/>
          <w:sz w:val="24"/>
          <w:szCs w:val="24"/>
        </w:rPr>
        <w:br/>
      </w:r>
      <w:r w:rsidRPr="00AC165C">
        <w:rPr>
          <w:rFonts w:asciiTheme="minorHAnsi" w:hAnsiTheme="minorHAnsi" w:cstheme="minorHAnsi"/>
          <w:bCs w:val="0"/>
          <w:color w:val="333333"/>
          <w:sz w:val="24"/>
          <w:szCs w:val="24"/>
        </w:rPr>
        <w:t>The study will assess the safety, tolerability and immunogenicity of the vaccine</w:t>
      </w:r>
    </w:p>
    <w:p w:rsidR="00AC165C" w:rsidRDefault="00AC165C" w:rsidP="00AC165C">
      <w:pPr>
        <w:pStyle w:val="NormalWeb"/>
        <w:shd w:val="clear" w:color="auto" w:fill="FFFFFF"/>
        <w:spacing w:before="0" w:beforeAutospacing="0" w:after="109" w:afterAutospacing="0"/>
        <w:jc w:val="both"/>
        <w:rPr>
          <w:rStyle w:val="Emphasis"/>
          <w:rFonts w:asciiTheme="minorHAnsi" w:hAnsiTheme="minorHAnsi" w:cstheme="minorHAnsi"/>
          <w:color w:val="333333"/>
        </w:rPr>
      </w:pPr>
    </w:p>
    <w:p w:rsidR="00AC165C" w:rsidRDefault="00AC165C" w:rsidP="00AC165C">
      <w:pPr>
        <w:pStyle w:val="NormalWeb"/>
        <w:shd w:val="clear" w:color="auto" w:fill="FFFFFF"/>
        <w:spacing w:before="0" w:beforeAutospacing="0" w:after="109" w:afterAutospacing="0"/>
        <w:jc w:val="both"/>
        <w:rPr>
          <w:rStyle w:val="Emphasis"/>
          <w:rFonts w:asciiTheme="minorHAnsi" w:hAnsiTheme="minorHAnsi" w:cstheme="minorHAnsi"/>
          <w:color w:val="333333"/>
        </w:rPr>
      </w:pPr>
      <w:r w:rsidRPr="00AC165C">
        <w:rPr>
          <w:rStyle w:val="Emphasis"/>
          <w:rFonts w:asciiTheme="minorHAnsi" w:hAnsiTheme="minorHAnsi" w:cstheme="minorHAnsi"/>
          <w:color w:val="333333"/>
        </w:rPr>
        <w:t xml:space="preserve">Vaccine Discovery </w:t>
      </w:r>
      <w:proofErr w:type="spellStart"/>
      <w:r w:rsidRPr="00AC165C">
        <w:rPr>
          <w:rStyle w:val="Emphasis"/>
          <w:rFonts w:asciiTheme="minorHAnsi" w:hAnsiTheme="minorHAnsi" w:cstheme="minorHAnsi"/>
          <w:color w:val="333333"/>
        </w:rPr>
        <w:t>Programme</w:t>
      </w:r>
      <w:proofErr w:type="spellEnd"/>
      <w:r w:rsidRPr="00AC165C">
        <w:rPr>
          <w:rStyle w:val="Emphasis"/>
          <w:rFonts w:asciiTheme="minorHAnsi" w:hAnsiTheme="minorHAnsi" w:cstheme="minorHAnsi"/>
          <w:color w:val="333333"/>
        </w:rPr>
        <w:t xml:space="preserve"> supported by the Department of Biotechnology, Govt. of India under the National </w:t>
      </w:r>
      <w:proofErr w:type="spellStart"/>
      <w:r w:rsidRPr="00AC165C">
        <w:rPr>
          <w:rStyle w:val="Emphasis"/>
          <w:rFonts w:asciiTheme="minorHAnsi" w:hAnsiTheme="minorHAnsi" w:cstheme="minorHAnsi"/>
          <w:color w:val="333333"/>
        </w:rPr>
        <w:t>Biopharma</w:t>
      </w:r>
      <w:proofErr w:type="spellEnd"/>
      <w:r w:rsidRPr="00AC165C">
        <w:rPr>
          <w:rStyle w:val="Emphasis"/>
          <w:rFonts w:asciiTheme="minorHAnsi" w:hAnsiTheme="minorHAnsi" w:cstheme="minorHAnsi"/>
          <w:color w:val="333333"/>
        </w:rPr>
        <w:t xml:space="preserve"> Mission, implemented by BIRAC moves into clinical trials</w:t>
      </w:r>
    </w:p>
    <w:p w:rsidR="00E5072B" w:rsidRPr="00AC165C" w:rsidRDefault="00E5072B" w:rsidP="00AC165C">
      <w:pPr>
        <w:pStyle w:val="NormalWeb"/>
        <w:shd w:val="clear" w:color="auto" w:fill="FFFFFF"/>
        <w:spacing w:before="0" w:beforeAutospacing="0" w:after="109" w:afterAutospacing="0"/>
        <w:jc w:val="both"/>
        <w:rPr>
          <w:rFonts w:asciiTheme="minorHAnsi" w:hAnsiTheme="minorHAnsi" w:cstheme="minorHAnsi"/>
          <w:color w:val="333333"/>
        </w:rPr>
      </w:pPr>
    </w:p>
    <w:p w:rsidR="00AC165C" w:rsidRDefault="00AC165C" w:rsidP="00AC165C">
      <w:pPr>
        <w:pStyle w:val="NormalWeb"/>
        <w:shd w:val="clear" w:color="auto" w:fill="FFFFFF"/>
        <w:spacing w:before="0" w:beforeAutospacing="0" w:after="109" w:afterAutospacing="0"/>
        <w:jc w:val="both"/>
        <w:rPr>
          <w:rFonts w:asciiTheme="minorHAnsi" w:hAnsiTheme="minorHAnsi" w:cstheme="minorHAnsi"/>
          <w:color w:val="333333"/>
        </w:rPr>
      </w:pPr>
      <w:r w:rsidRPr="00AC165C">
        <w:rPr>
          <w:rFonts w:asciiTheme="minorHAnsi" w:hAnsiTheme="minorHAnsi" w:cstheme="minorHAnsi"/>
          <w:color w:val="333333"/>
        </w:rPr>
        <w:t xml:space="preserve">BIRAC has announced that </w:t>
      </w:r>
      <w:proofErr w:type="spellStart"/>
      <w:r w:rsidRPr="00AC165C">
        <w:rPr>
          <w:rFonts w:asciiTheme="minorHAnsi" w:hAnsiTheme="minorHAnsi" w:cstheme="minorHAnsi"/>
          <w:color w:val="333333"/>
        </w:rPr>
        <w:t>ZyCoV</w:t>
      </w:r>
      <w:proofErr w:type="spellEnd"/>
      <w:r w:rsidRPr="00AC165C">
        <w:rPr>
          <w:rFonts w:asciiTheme="minorHAnsi" w:hAnsiTheme="minorHAnsi" w:cstheme="minorHAnsi"/>
          <w:color w:val="333333"/>
        </w:rPr>
        <w:t xml:space="preserve">-D, the plasmid DNA vaccine designed and developed by </w:t>
      </w:r>
      <w:proofErr w:type="spellStart"/>
      <w:r w:rsidRPr="00AC165C">
        <w:rPr>
          <w:rFonts w:asciiTheme="minorHAnsi" w:hAnsiTheme="minorHAnsi" w:cstheme="minorHAnsi"/>
          <w:color w:val="333333"/>
        </w:rPr>
        <w:t>Zydus</w:t>
      </w:r>
      <w:proofErr w:type="spellEnd"/>
      <w:r w:rsidRPr="00AC165C">
        <w:rPr>
          <w:rFonts w:asciiTheme="minorHAnsi" w:hAnsiTheme="minorHAnsi" w:cstheme="minorHAnsi"/>
          <w:color w:val="333333"/>
        </w:rPr>
        <w:t xml:space="preserve"> and partially funded by the Department of Biotechnology, Government of India has initiated Phase I/ II clinical trials in healthy subjects, making it the first indigenously developed vaccine for COVID-19 to be administered in humans in India.</w:t>
      </w:r>
    </w:p>
    <w:p w:rsidR="00E5072B" w:rsidRPr="00AC165C" w:rsidRDefault="00E5072B" w:rsidP="00AC165C">
      <w:pPr>
        <w:pStyle w:val="NormalWeb"/>
        <w:shd w:val="clear" w:color="auto" w:fill="FFFFFF"/>
        <w:spacing w:before="0" w:beforeAutospacing="0" w:after="109" w:afterAutospacing="0"/>
        <w:jc w:val="both"/>
        <w:rPr>
          <w:rFonts w:asciiTheme="minorHAnsi" w:hAnsiTheme="minorHAnsi" w:cstheme="minorHAnsi"/>
          <w:color w:val="333333"/>
        </w:rPr>
      </w:pPr>
    </w:p>
    <w:p w:rsidR="00AC165C" w:rsidRDefault="00AC165C" w:rsidP="00AC165C">
      <w:pPr>
        <w:pStyle w:val="NormalWeb"/>
        <w:shd w:val="clear" w:color="auto" w:fill="FFFFFF"/>
        <w:spacing w:before="0" w:beforeAutospacing="0" w:after="109" w:afterAutospacing="0"/>
        <w:jc w:val="both"/>
        <w:rPr>
          <w:rFonts w:asciiTheme="minorHAnsi" w:hAnsiTheme="minorHAnsi" w:cstheme="minorHAnsi"/>
          <w:color w:val="333333"/>
        </w:rPr>
      </w:pPr>
      <w:r w:rsidRPr="00AC165C">
        <w:rPr>
          <w:rFonts w:asciiTheme="minorHAnsi" w:hAnsiTheme="minorHAnsi" w:cstheme="minorHAnsi"/>
          <w:color w:val="333333"/>
        </w:rPr>
        <w:t xml:space="preserve">The adaptive Phase I/II dose escalation, multi-centric study will assess the safety, tolerability and immunogenicity of the vaccine. The human dosing of the vaccine marks a key milestone since the launching of the accelerated vaccine development </w:t>
      </w:r>
      <w:proofErr w:type="spellStart"/>
      <w:r w:rsidRPr="00AC165C">
        <w:rPr>
          <w:rFonts w:asciiTheme="minorHAnsi" w:hAnsiTheme="minorHAnsi" w:cstheme="minorHAnsi"/>
          <w:color w:val="333333"/>
        </w:rPr>
        <w:t>programme</w:t>
      </w:r>
      <w:proofErr w:type="spellEnd"/>
      <w:r w:rsidRPr="00AC165C">
        <w:rPr>
          <w:rFonts w:asciiTheme="minorHAnsi" w:hAnsiTheme="minorHAnsi" w:cstheme="minorHAnsi"/>
          <w:color w:val="333333"/>
        </w:rPr>
        <w:t xml:space="preserve"> for COVID-19 in February 2020.</w:t>
      </w:r>
    </w:p>
    <w:p w:rsidR="00E5072B" w:rsidRPr="00AC165C" w:rsidRDefault="00E5072B" w:rsidP="00AC165C">
      <w:pPr>
        <w:pStyle w:val="NormalWeb"/>
        <w:shd w:val="clear" w:color="auto" w:fill="FFFFFF"/>
        <w:spacing w:before="0" w:beforeAutospacing="0" w:after="109" w:afterAutospacing="0"/>
        <w:jc w:val="both"/>
        <w:rPr>
          <w:rFonts w:asciiTheme="minorHAnsi" w:hAnsiTheme="minorHAnsi" w:cstheme="minorHAnsi"/>
          <w:color w:val="333333"/>
        </w:rPr>
      </w:pPr>
    </w:p>
    <w:p w:rsidR="00AC165C" w:rsidRDefault="00AC165C" w:rsidP="00AC165C">
      <w:pPr>
        <w:pStyle w:val="NormalWeb"/>
        <w:shd w:val="clear" w:color="auto" w:fill="FFFFFF"/>
        <w:spacing w:before="0" w:beforeAutospacing="0" w:after="109" w:afterAutospacing="0"/>
        <w:jc w:val="both"/>
        <w:rPr>
          <w:rFonts w:asciiTheme="minorHAnsi" w:hAnsiTheme="minorHAnsi" w:cstheme="minorHAnsi"/>
          <w:color w:val="333333"/>
        </w:rPr>
      </w:pPr>
      <w:r w:rsidRPr="00AC165C">
        <w:rPr>
          <w:rFonts w:asciiTheme="minorHAnsi" w:hAnsiTheme="minorHAnsi" w:cstheme="minorHAnsi"/>
          <w:color w:val="333333"/>
        </w:rPr>
        <w:t xml:space="preserve">Dr.  </w:t>
      </w:r>
      <w:proofErr w:type="spellStart"/>
      <w:r w:rsidRPr="00AC165C">
        <w:rPr>
          <w:rFonts w:asciiTheme="minorHAnsi" w:hAnsiTheme="minorHAnsi" w:cstheme="minorHAnsi"/>
          <w:color w:val="333333"/>
        </w:rPr>
        <w:t>Renu</w:t>
      </w:r>
      <w:proofErr w:type="spellEnd"/>
      <w:r w:rsidRPr="00AC165C">
        <w:rPr>
          <w:rFonts w:asciiTheme="minorHAnsi" w:hAnsiTheme="minorHAnsi" w:cstheme="minorHAnsi"/>
          <w:color w:val="333333"/>
        </w:rPr>
        <w:t xml:space="preserve"> </w:t>
      </w:r>
      <w:proofErr w:type="spellStart"/>
      <w:r w:rsidRPr="00AC165C">
        <w:rPr>
          <w:rFonts w:asciiTheme="minorHAnsi" w:hAnsiTheme="minorHAnsi" w:cstheme="minorHAnsi"/>
          <w:color w:val="333333"/>
        </w:rPr>
        <w:t>Swarup</w:t>
      </w:r>
      <w:proofErr w:type="spellEnd"/>
      <w:r w:rsidRPr="00AC165C">
        <w:rPr>
          <w:rFonts w:asciiTheme="minorHAnsi" w:hAnsiTheme="minorHAnsi" w:cstheme="minorHAnsi"/>
          <w:color w:val="333333"/>
        </w:rPr>
        <w:t xml:space="preserve">, Secretary, DBT and Chairperson, BIRAC said, “The Department of Biotechnology Government of India has partnered with </w:t>
      </w:r>
      <w:proofErr w:type="spellStart"/>
      <w:r w:rsidRPr="00AC165C">
        <w:rPr>
          <w:rFonts w:asciiTheme="minorHAnsi" w:hAnsiTheme="minorHAnsi" w:cstheme="minorHAnsi"/>
          <w:color w:val="333333"/>
        </w:rPr>
        <w:t>Zydus</w:t>
      </w:r>
      <w:proofErr w:type="spellEnd"/>
      <w:r w:rsidRPr="00AC165C">
        <w:rPr>
          <w:rFonts w:asciiTheme="minorHAnsi" w:hAnsiTheme="minorHAnsi" w:cstheme="minorHAnsi"/>
          <w:color w:val="333333"/>
        </w:rPr>
        <w:t xml:space="preserve"> to address rapid development of an indigenous vaccine for COVID-19 under the National </w:t>
      </w:r>
      <w:proofErr w:type="spellStart"/>
      <w:r w:rsidRPr="00AC165C">
        <w:rPr>
          <w:rFonts w:asciiTheme="minorHAnsi" w:hAnsiTheme="minorHAnsi" w:cstheme="minorHAnsi"/>
          <w:color w:val="333333"/>
        </w:rPr>
        <w:t>Biopharma</w:t>
      </w:r>
      <w:proofErr w:type="spellEnd"/>
      <w:r w:rsidRPr="00AC165C">
        <w:rPr>
          <w:rFonts w:asciiTheme="minorHAnsi" w:hAnsiTheme="minorHAnsi" w:cstheme="minorHAnsi"/>
          <w:color w:val="333333"/>
        </w:rPr>
        <w:t xml:space="preserve"> Mission. This partnership with </w:t>
      </w:r>
      <w:proofErr w:type="spellStart"/>
      <w:r w:rsidRPr="00AC165C">
        <w:rPr>
          <w:rFonts w:asciiTheme="minorHAnsi" w:hAnsiTheme="minorHAnsi" w:cstheme="minorHAnsi"/>
          <w:color w:val="333333"/>
        </w:rPr>
        <w:t>Zydus</w:t>
      </w:r>
      <w:proofErr w:type="spellEnd"/>
      <w:r w:rsidRPr="00AC165C">
        <w:rPr>
          <w:rFonts w:asciiTheme="minorHAnsi" w:hAnsiTheme="minorHAnsi" w:cstheme="minorHAnsi"/>
          <w:color w:val="333333"/>
        </w:rPr>
        <w:t xml:space="preserve"> is to serve the country’s need for a vaccine to fight the dreaded pandemic which has put a billion people at risk. Such research </w:t>
      </w:r>
      <w:proofErr w:type="spellStart"/>
      <w:r w:rsidRPr="00AC165C">
        <w:rPr>
          <w:rFonts w:asciiTheme="minorHAnsi" w:hAnsiTheme="minorHAnsi" w:cstheme="minorHAnsi"/>
          <w:color w:val="333333"/>
        </w:rPr>
        <w:t>endeavours</w:t>
      </w:r>
      <w:proofErr w:type="spellEnd"/>
      <w:r w:rsidRPr="00AC165C">
        <w:rPr>
          <w:rFonts w:asciiTheme="minorHAnsi" w:hAnsiTheme="minorHAnsi" w:cstheme="minorHAnsi"/>
          <w:color w:val="333333"/>
        </w:rPr>
        <w:t xml:space="preserve"> will help the country to develop preventive strategies for future disease outbreaks as well and exemplifies the government’s focus on creating an ecosystem that nurtures and encourages new product innovation to make real and measurable changes to issues most relevant to our society.”</w:t>
      </w:r>
    </w:p>
    <w:p w:rsidR="00E5072B" w:rsidRPr="00AC165C" w:rsidRDefault="00E5072B" w:rsidP="00AC165C">
      <w:pPr>
        <w:pStyle w:val="NormalWeb"/>
        <w:shd w:val="clear" w:color="auto" w:fill="FFFFFF"/>
        <w:spacing w:before="0" w:beforeAutospacing="0" w:after="109" w:afterAutospacing="0"/>
        <w:jc w:val="both"/>
        <w:rPr>
          <w:rFonts w:asciiTheme="minorHAnsi" w:hAnsiTheme="minorHAnsi" w:cstheme="minorHAnsi"/>
          <w:color w:val="333333"/>
        </w:rPr>
      </w:pPr>
    </w:p>
    <w:p w:rsidR="00AC165C" w:rsidRDefault="00AC165C" w:rsidP="00AC165C">
      <w:pPr>
        <w:pStyle w:val="NormalWeb"/>
        <w:shd w:val="clear" w:color="auto" w:fill="FFFFFF"/>
        <w:spacing w:before="0" w:beforeAutospacing="0" w:after="109" w:afterAutospacing="0"/>
        <w:jc w:val="both"/>
        <w:rPr>
          <w:rFonts w:asciiTheme="minorHAnsi" w:hAnsiTheme="minorHAnsi" w:cstheme="minorHAnsi"/>
          <w:color w:val="333333"/>
        </w:rPr>
      </w:pPr>
      <w:r w:rsidRPr="00AC165C">
        <w:rPr>
          <w:rFonts w:asciiTheme="minorHAnsi" w:hAnsiTheme="minorHAnsi" w:cstheme="minorHAnsi"/>
          <w:color w:val="333333"/>
        </w:rPr>
        <w:t xml:space="preserve">She also mentioned that, “This is an important milestone for </w:t>
      </w:r>
      <w:proofErr w:type="spellStart"/>
      <w:r w:rsidRPr="00AC165C">
        <w:rPr>
          <w:rFonts w:asciiTheme="minorHAnsi" w:hAnsiTheme="minorHAnsi" w:cstheme="minorHAnsi"/>
          <w:color w:val="333333"/>
        </w:rPr>
        <w:t>AtmaNirbhar</w:t>
      </w:r>
      <w:proofErr w:type="spellEnd"/>
      <w:r w:rsidRPr="00AC165C">
        <w:rPr>
          <w:rFonts w:asciiTheme="minorHAnsi" w:hAnsiTheme="minorHAnsi" w:cstheme="minorHAnsi"/>
          <w:color w:val="333333"/>
        </w:rPr>
        <w:t xml:space="preserve"> Bharat as </w:t>
      </w:r>
      <w:proofErr w:type="spellStart"/>
      <w:r w:rsidRPr="00AC165C">
        <w:rPr>
          <w:rFonts w:asciiTheme="minorHAnsi" w:hAnsiTheme="minorHAnsi" w:cstheme="minorHAnsi"/>
          <w:color w:val="333333"/>
        </w:rPr>
        <w:t>Zydus</w:t>
      </w:r>
      <w:proofErr w:type="spellEnd"/>
      <w:r w:rsidRPr="00AC165C">
        <w:rPr>
          <w:rFonts w:asciiTheme="minorHAnsi" w:hAnsiTheme="minorHAnsi" w:cstheme="minorHAnsi"/>
          <w:color w:val="333333"/>
        </w:rPr>
        <w:t xml:space="preserve"> begins human clinical trials for the indigenously developed vaccine. We hope, that the vaccine continues to show positive outcomes as it has done so far in the pre-clinical phase where it was found to be safe, immunogenic and well tolerated. This will be a big leap forward for Indian scientific research.”</w:t>
      </w:r>
    </w:p>
    <w:p w:rsidR="00E5072B" w:rsidRPr="00AC165C" w:rsidRDefault="00E5072B" w:rsidP="00AC165C">
      <w:pPr>
        <w:pStyle w:val="NormalWeb"/>
        <w:shd w:val="clear" w:color="auto" w:fill="FFFFFF"/>
        <w:spacing w:before="0" w:beforeAutospacing="0" w:after="109" w:afterAutospacing="0"/>
        <w:jc w:val="both"/>
        <w:rPr>
          <w:rFonts w:asciiTheme="minorHAnsi" w:hAnsiTheme="minorHAnsi" w:cstheme="minorHAnsi"/>
          <w:color w:val="333333"/>
        </w:rPr>
      </w:pPr>
    </w:p>
    <w:p w:rsidR="00AC165C" w:rsidRDefault="00AC165C" w:rsidP="00AC165C">
      <w:pPr>
        <w:pStyle w:val="NormalWeb"/>
        <w:shd w:val="clear" w:color="auto" w:fill="FFFFFF"/>
        <w:spacing w:before="0" w:beforeAutospacing="0" w:after="109" w:afterAutospacing="0"/>
        <w:jc w:val="both"/>
        <w:rPr>
          <w:rFonts w:asciiTheme="minorHAnsi" w:hAnsiTheme="minorHAnsi" w:cstheme="minorHAnsi"/>
          <w:color w:val="333333"/>
        </w:rPr>
      </w:pPr>
      <w:r w:rsidRPr="00AC165C">
        <w:rPr>
          <w:rFonts w:asciiTheme="minorHAnsi" w:hAnsiTheme="minorHAnsi" w:cstheme="minorHAnsi"/>
          <w:color w:val="333333"/>
        </w:rPr>
        <w:t xml:space="preserve">Speaking on the development, Chairman of </w:t>
      </w:r>
      <w:proofErr w:type="spellStart"/>
      <w:r w:rsidRPr="00AC165C">
        <w:rPr>
          <w:rFonts w:asciiTheme="minorHAnsi" w:hAnsiTheme="minorHAnsi" w:cstheme="minorHAnsi"/>
          <w:color w:val="333333"/>
        </w:rPr>
        <w:t>Zydus</w:t>
      </w:r>
      <w:proofErr w:type="spellEnd"/>
      <w:r w:rsidRPr="00AC165C">
        <w:rPr>
          <w:rFonts w:asciiTheme="minorHAnsi" w:hAnsiTheme="minorHAnsi" w:cstheme="minorHAnsi"/>
          <w:color w:val="333333"/>
        </w:rPr>
        <w:t xml:space="preserve"> </w:t>
      </w:r>
      <w:proofErr w:type="spellStart"/>
      <w:r w:rsidRPr="00AC165C">
        <w:rPr>
          <w:rFonts w:asciiTheme="minorHAnsi" w:hAnsiTheme="minorHAnsi" w:cstheme="minorHAnsi"/>
          <w:color w:val="333333"/>
        </w:rPr>
        <w:t>Cadila</w:t>
      </w:r>
      <w:proofErr w:type="spellEnd"/>
      <w:r w:rsidRPr="00AC165C">
        <w:rPr>
          <w:rFonts w:asciiTheme="minorHAnsi" w:hAnsiTheme="minorHAnsi" w:cstheme="minorHAnsi"/>
          <w:color w:val="333333"/>
        </w:rPr>
        <w:t xml:space="preserve">, Mr. </w:t>
      </w:r>
      <w:proofErr w:type="spellStart"/>
      <w:r w:rsidRPr="00AC165C">
        <w:rPr>
          <w:rFonts w:asciiTheme="minorHAnsi" w:hAnsiTheme="minorHAnsi" w:cstheme="minorHAnsi"/>
          <w:color w:val="333333"/>
        </w:rPr>
        <w:t>Pankaj</w:t>
      </w:r>
      <w:proofErr w:type="spellEnd"/>
      <w:r w:rsidRPr="00AC165C">
        <w:rPr>
          <w:rFonts w:asciiTheme="minorHAnsi" w:hAnsiTheme="minorHAnsi" w:cstheme="minorHAnsi"/>
          <w:color w:val="333333"/>
        </w:rPr>
        <w:t xml:space="preserve"> R. Patel said, “This is a very important step in our fight against this pandemic and one that will help the nation combat this healthcare challenge. We are thankful to BIRAC and the Department of Biotechnology, Government of India for their support in our quest to provide a safe and efficacious vaccine to prevent COVID 19.”</w:t>
      </w:r>
    </w:p>
    <w:p w:rsidR="00E5072B" w:rsidRPr="00AC165C" w:rsidRDefault="00E5072B" w:rsidP="00AC165C">
      <w:pPr>
        <w:pStyle w:val="NormalWeb"/>
        <w:shd w:val="clear" w:color="auto" w:fill="FFFFFF"/>
        <w:spacing w:before="0" w:beforeAutospacing="0" w:after="109" w:afterAutospacing="0"/>
        <w:jc w:val="both"/>
        <w:rPr>
          <w:rFonts w:asciiTheme="minorHAnsi" w:hAnsiTheme="minorHAnsi" w:cstheme="minorHAnsi"/>
          <w:color w:val="333333"/>
        </w:rPr>
      </w:pPr>
    </w:p>
    <w:p w:rsidR="00AC165C" w:rsidRDefault="00AC165C" w:rsidP="00AC165C">
      <w:pPr>
        <w:pStyle w:val="NormalWeb"/>
        <w:shd w:val="clear" w:color="auto" w:fill="FFFFFF"/>
        <w:spacing w:before="0" w:beforeAutospacing="0" w:after="109" w:afterAutospacing="0"/>
        <w:jc w:val="both"/>
        <w:rPr>
          <w:rStyle w:val="Strong"/>
          <w:rFonts w:asciiTheme="minorHAnsi" w:hAnsiTheme="minorHAnsi" w:cstheme="minorHAnsi"/>
          <w:color w:val="333333"/>
          <w:shd w:val="clear" w:color="auto" w:fill="FFFFFF"/>
        </w:rPr>
      </w:pPr>
      <w:r w:rsidRPr="00AC165C">
        <w:rPr>
          <w:rStyle w:val="Strong"/>
          <w:rFonts w:asciiTheme="minorHAnsi" w:hAnsiTheme="minorHAnsi" w:cstheme="minorHAnsi"/>
          <w:color w:val="333333"/>
          <w:shd w:val="clear" w:color="auto" w:fill="FFFFFF"/>
        </w:rPr>
        <w:lastRenderedPageBreak/>
        <w:t xml:space="preserve">About </w:t>
      </w:r>
      <w:proofErr w:type="spellStart"/>
      <w:r w:rsidRPr="00AC165C">
        <w:rPr>
          <w:rStyle w:val="Strong"/>
          <w:rFonts w:asciiTheme="minorHAnsi" w:hAnsiTheme="minorHAnsi" w:cstheme="minorHAnsi"/>
          <w:color w:val="333333"/>
          <w:shd w:val="clear" w:color="auto" w:fill="FFFFFF"/>
        </w:rPr>
        <w:t>ZyCoV</w:t>
      </w:r>
      <w:proofErr w:type="spellEnd"/>
      <w:r w:rsidRPr="00AC165C">
        <w:rPr>
          <w:rStyle w:val="Strong"/>
          <w:rFonts w:asciiTheme="minorHAnsi" w:hAnsiTheme="minorHAnsi" w:cstheme="minorHAnsi"/>
          <w:color w:val="333333"/>
          <w:shd w:val="clear" w:color="auto" w:fill="FFFFFF"/>
        </w:rPr>
        <w:t>-D</w:t>
      </w:r>
    </w:p>
    <w:p w:rsidR="00E5072B" w:rsidRPr="00AC165C" w:rsidRDefault="00E5072B" w:rsidP="00AC165C">
      <w:pPr>
        <w:pStyle w:val="NormalWeb"/>
        <w:shd w:val="clear" w:color="auto" w:fill="FFFFFF"/>
        <w:spacing w:before="0" w:beforeAutospacing="0" w:after="109" w:afterAutospacing="0"/>
        <w:jc w:val="both"/>
        <w:rPr>
          <w:rFonts w:asciiTheme="minorHAnsi" w:hAnsiTheme="minorHAnsi" w:cstheme="minorHAnsi"/>
          <w:color w:val="333333"/>
        </w:rPr>
      </w:pPr>
    </w:p>
    <w:p w:rsidR="00AC165C" w:rsidRDefault="00AC165C" w:rsidP="00AC165C">
      <w:pPr>
        <w:pStyle w:val="NormalWeb"/>
        <w:shd w:val="clear" w:color="auto" w:fill="FFFFFF"/>
        <w:spacing w:before="0" w:beforeAutospacing="0" w:after="109" w:afterAutospacing="0"/>
        <w:jc w:val="both"/>
        <w:rPr>
          <w:rFonts w:asciiTheme="minorHAnsi" w:hAnsiTheme="minorHAnsi" w:cstheme="minorHAnsi"/>
          <w:color w:val="333333"/>
        </w:rPr>
      </w:pPr>
      <w:r w:rsidRPr="00AC165C">
        <w:rPr>
          <w:rFonts w:asciiTheme="minorHAnsi" w:hAnsiTheme="minorHAnsi" w:cstheme="minorHAnsi"/>
          <w:color w:val="333333"/>
        </w:rPr>
        <w:t xml:space="preserve">In the pre-clinical phase, the vaccine was found to elicit a strong immune response in multiple animal species like mice, rats, guinea pigs and rabbits. The antibodies produced by the vaccine were able to neutralize the wild type virus in virus neutralization assay indicating the protective potential of the vaccine candidate. No safety concerns were observed for the vaccine candidate in repeat dose toxicology studies by both intramuscular and </w:t>
      </w:r>
      <w:proofErr w:type="spellStart"/>
      <w:r w:rsidRPr="00AC165C">
        <w:rPr>
          <w:rFonts w:asciiTheme="minorHAnsi" w:hAnsiTheme="minorHAnsi" w:cstheme="minorHAnsi"/>
          <w:color w:val="333333"/>
        </w:rPr>
        <w:t>intradermal</w:t>
      </w:r>
      <w:proofErr w:type="spellEnd"/>
      <w:r w:rsidRPr="00AC165C">
        <w:rPr>
          <w:rFonts w:asciiTheme="minorHAnsi" w:hAnsiTheme="minorHAnsi" w:cstheme="minorHAnsi"/>
          <w:color w:val="333333"/>
        </w:rPr>
        <w:t xml:space="preserve"> routes of administration. In rabbits, up to three times the intended human dose was found to be safe, well tolerated and immunogenic.</w:t>
      </w:r>
    </w:p>
    <w:p w:rsidR="00E5072B" w:rsidRPr="00AC165C" w:rsidRDefault="00E5072B" w:rsidP="00AC165C">
      <w:pPr>
        <w:pStyle w:val="NormalWeb"/>
        <w:shd w:val="clear" w:color="auto" w:fill="FFFFFF"/>
        <w:spacing w:before="0" w:beforeAutospacing="0" w:after="109" w:afterAutospacing="0"/>
        <w:jc w:val="both"/>
        <w:rPr>
          <w:rFonts w:asciiTheme="minorHAnsi" w:hAnsiTheme="minorHAnsi" w:cstheme="minorHAnsi"/>
          <w:color w:val="333333"/>
        </w:rPr>
      </w:pPr>
    </w:p>
    <w:p w:rsidR="00AC165C" w:rsidRDefault="00AC165C" w:rsidP="00AC165C">
      <w:pPr>
        <w:pStyle w:val="NormalWeb"/>
        <w:shd w:val="clear" w:color="auto" w:fill="FFFFFF"/>
        <w:spacing w:before="0" w:beforeAutospacing="0" w:after="109" w:afterAutospacing="0"/>
        <w:jc w:val="both"/>
        <w:rPr>
          <w:rFonts w:asciiTheme="minorHAnsi" w:hAnsiTheme="minorHAnsi" w:cstheme="minorHAnsi"/>
          <w:color w:val="333333"/>
        </w:rPr>
      </w:pPr>
      <w:r w:rsidRPr="00AC165C">
        <w:rPr>
          <w:rFonts w:asciiTheme="minorHAnsi" w:hAnsiTheme="minorHAnsi" w:cstheme="minorHAnsi"/>
          <w:color w:val="333333"/>
        </w:rPr>
        <w:t xml:space="preserve">With </w:t>
      </w:r>
      <w:proofErr w:type="spellStart"/>
      <w:r w:rsidRPr="00AC165C">
        <w:rPr>
          <w:rFonts w:asciiTheme="minorHAnsi" w:hAnsiTheme="minorHAnsi" w:cstheme="minorHAnsi"/>
          <w:color w:val="333333"/>
        </w:rPr>
        <w:t>ZyCoV</w:t>
      </w:r>
      <w:proofErr w:type="spellEnd"/>
      <w:r w:rsidRPr="00AC165C">
        <w:rPr>
          <w:rFonts w:asciiTheme="minorHAnsi" w:hAnsiTheme="minorHAnsi" w:cstheme="minorHAnsi"/>
          <w:color w:val="333333"/>
        </w:rPr>
        <w:t xml:space="preserve">-D, the Company has successfully established the DNA vaccine platform in the country using non-replicating and non-integrating plasmid carrying the gene of interest making it very safe. Further, no vector response and with absence of any infectious agent, the platform provides ease of manufacturing the vaccine with minimal </w:t>
      </w:r>
      <w:proofErr w:type="spellStart"/>
      <w:r w:rsidRPr="00AC165C">
        <w:rPr>
          <w:rFonts w:asciiTheme="minorHAnsi" w:hAnsiTheme="minorHAnsi" w:cstheme="minorHAnsi"/>
          <w:color w:val="333333"/>
        </w:rPr>
        <w:t>biosafety</w:t>
      </w:r>
      <w:proofErr w:type="spellEnd"/>
      <w:r w:rsidRPr="00AC165C">
        <w:rPr>
          <w:rFonts w:asciiTheme="minorHAnsi" w:hAnsiTheme="minorHAnsi" w:cstheme="minorHAnsi"/>
          <w:color w:val="333333"/>
        </w:rPr>
        <w:t xml:space="preserve"> requirements (BSL-1). The platform is also known to show much improved vaccine stability and lower cold chain requirements making it easy for transportation to remotest regions of the country. Furthermore, the platform can be rapidly used to modify the vaccine in couple of weeks in case </w:t>
      </w:r>
      <w:proofErr w:type="spellStart"/>
      <w:r w:rsidRPr="00AC165C">
        <w:rPr>
          <w:rFonts w:asciiTheme="minorHAnsi" w:hAnsiTheme="minorHAnsi" w:cstheme="minorHAnsi"/>
          <w:color w:val="333333"/>
        </w:rPr>
        <w:t>thevirus</w:t>
      </w:r>
      <w:proofErr w:type="spellEnd"/>
      <w:r w:rsidRPr="00AC165C">
        <w:rPr>
          <w:rFonts w:asciiTheme="minorHAnsi" w:hAnsiTheme="minorHAnsi" w:cstheme="minorHAnsi"/>
          <w:color w:val="333333"/>
        </w:rPr>
        <w:t xml:space="preserve"> mutates to ensure that the vaccine still elicits protection.</w:t>
      </w:r>
    </w:p>
    <w:p w:rsidR="00E5072B" w:rsidRPr="00AC165C" w:rsidRDefault="00E5072B" w:rsidP="00AC165C">
      <w:pPr>
        <w:pStyle w:val="NormalWeb"/>
        <w:shd w:val="clear" w:color="auto" w:fill="FFFFFF"/>
        <w:spacing w:before="0" w:beforeAutospacing="0" w:after="109" w:afterAutospacing="0"/>
        <w:jc w:val="both"/>
        <w:rPr>
          <w:rFonts w:asciiTheme="minorHAnsi" w:hAnsiTheme="minorHAnsi" w:cstheme="minorHAnsi"/>
          <w:color w:val="333333"/>
        </w:rPr>
      </w:pPr>
    </w:p>
    <w:p w:rsidR="00AC165C" w:rsidRDefault="00AC165C" w:rsidP="00AC165C">
      <w:pPr>
        <w:pStyle w:val="NormalWeb"/>
        <w:shd w:val="clear" w:color="auto" w:fill="FFFFFF"/>
        <w:spacing w:before="0" w:beforeAutospacing="0" w:after="109" w:afterAutospacing="0"/>
        <w:jc w:val="both"/>
        <w:rPr>
          <w:rStyle w:val="Strong"/>
          <w:rFonts w:asciiTheme="minorHAnsi" w:hAnsiTheme="minorHAnsi" w:cstheme="minorHAnsi"/>
          <w:color w:val="333333"/>
        </w:rPr>
      </w:pPr>
      <w:r w:rsidRPr="00AC165C">
        <w:rPr>
          <w:rStyle w:val="Strong"/>
          <w:rFonts w:asciiTheme="minorHAnsi" w:hAnsiTheme="minorHAnsi" w:cstheme="minorHAnsi"/>
          <w:color w:val="333333"/>
        </w:rPr>
        <w:t xml:space="preserve">About National </w:t>
      </w:r>
      <w:proofErr w:type="spellStart"/>
      <w:r w:rsidRPr="00AC165C">
        <w:rPr>
          <w:rStyle w:val="Strong"/>
          <w:rFonts w:asciiTheme="minorHAnsi" w:hAnsiTheme="minorHAnsi" w:cstheme="minorHAnsi"/>
          <w:color w:val="333333"/>
        </w:rPr>
        <w:t>Biopharma</w:t>
      </w:r>
      <w:proofErr w:type="spellEnd"/>
      <w:r w:rsidRPr="00AC165C">
        <w:rPr>
          <w:rStyle w:val="Strong"/>
          <w:rFonts w:asciiTheme="minorHAnsi" w:hAnsiTheme="minorHAnsi" w:cstheme="minorHAnsi"/>
          <w:color w:val="333333"/>
        </w:rPr>
        <w:t xml:space="preserve"> Mission, DBT:</w:t>
      </w:r>
    </w:p>
    <w:p w:rsidR="00E5072B" w:rsidRPr="00AC165C" w:rsidRDefault="00E5072B" w:rsidP="00AC165C">
      <w:pPr>
        <w:pStyle w:val="NormalWeb"/>
        <w:shd w:val="clear" w:color="auto" w:fill="FFFFFF"/>
        <w:spacing w:before="0" w:beforeAutospacing="0" w:after="109" w:afterAutospacing="0"/>
        <w:jc w:val="both"/>
        <w:rPr>
          <w:rFonts w:asciiTheme="minorHAnsi" w:hAnsiTheme="minorHAnsi" w:cstheme="minorHAnsi"/>
          <w:color w:val="333333"/>
        </w:rPr>
      </w:pPr>
    </w:p>
    <w:p w:rsidR="00AC165C" w:rsidRDefault="00AC165C" w:rsidP="00AC165C">
      <w:pPr>
        <w:pStyle w:val="NormalWeb"/>
        <w:shd w:val="clear" w:color="auto" w:fill="FFFFFF"/>
        <w:spacing w:before="0" w:beforeAutospacing="0" w:after="109" w:afterAutospacing="0"/>
        <w:jc w:val="both"/>
        <w:rPr>
          <w:rFonts w:asciiTheme="minorHAnsi" w:hAnsiTheme="minorHAnsi" w:cstheme="minorHAnsi"/>
          <w:color w:val="333333"/>
        </w:rPr>
      </w:pPr>
      <w:r w:rsidRPr="00AC165C">
        <w:rPr>
          <w:rFonts w:asciiTheme="minorHAnsi" w:hAnsiTheme="minorHAnsi" w:cstheme="minorHAnsi"/>
          <w:color w:val="333333"/>
        </w:rPr>
        <w:t xml:space="preserve">The Industry-Academia Collaborative Mission of Department of Biotechnology (DBT), </w:t>
      </w:r>
      <w:proofErr w:type="spellStart"/>
      <w:r w:rsidRPr="00AC165C">
        <w:rPr>
          <w:rFonts w:asciiTheme="minorHAnsi" w:hAnsiTheme="minorHAnsi" w:cstheme="minorHAnsi"/>
          <w:color w:val="333333"/>
        </w:rPr>
        <w:t>Govt</w:t>
      </w:r>
      <w:proofErr w:type="spellEnd"/>
      <w:r w:rsidRPr="00AC165C">
        <w:rPr>
          <w:rFonts w:asciiTheme="minorHAnsi" w:hAnsiTheme="minorHAnsi" w:cstheme="minorHAnsi"/>
          <w:color w:val="333333"/>
        </w:rPr>
        <w:t xml:space="preserve"> of India for accelerating discovery research to early development for Biopharmaceuticals approved by the Cabinet for a total cost US$ 250 million and 50% co-funded by the World Bank is being implemented at Biotechnology Research Assistance Council (BIRAC). This program is dedicated to deliver affordable products to the nation with an aim to improve the health standards of India’s population. Vaccines, medical devices and diagnostics and </w:t>
      </w:r>
      <w:proofErr w:type="spellStart"/>
      <w:r w:rsidRPr="00AC165C">
        <w:rPr>
          <w:rFonts w:asciiTheme="minorHAnsi" w:hAnsiTheme="minorHAnsi" w:cstheme="minorHAnsi"/>
          <w:color w:val="333333"/>
        </w:rPr>
        <w:t>biotherapeutics</w:t>
      </w:r>
      <w:proofErr w:type="spellEnd"/>
      <w:r w:rsidRPr="00AC165C">
        <w:rPr>
          <w:rFonts w:asciiTheme="minorHAnsi" w:hAnsiTheme="minorHAnsi" w:cstheme="minorHAnsi"/>
          <w:color w:val="333333"/>
        </w:rPr>
        <w:t xml:space="preserve"> are few of its most important domains, besides, strengthening the clinical trial capacity and building technology transfer capabilities in the country.</w:t>
      </w:r>
    </w:p>
    <w:p w:rsidR="00E5072B" w:rsidRPr="00AC165C" w:rsidRDefault="00E5072B" w:rsidP="00AC165C">
      <w:pPr>
        <w:pStyle w:val="NormalWeb"/>
        <w:shd w:val="clear" w:color="auto" w:fill="FFFFFF"/>
        <w:spacing w:before="0" w:beforeAutospacing="0" w:after="109" w:afterAutospacing="0"/>
        <w:jc w:val="both"/>
        <w:rPr>
          <w:rFonts w:asciiTheme="minorHAnsi" w:hAnsiTheme="minorHAnsi" w:cstheme="minorHAnsi"/>
          <w:color w:val="333333"/>
        </w:rPr>
      </w:pPr>
    </w:p>
    <w:p w:rsidR="00AC165C" w:rsidRDefault="00AC165C" w:rsidP="00AC165C">
      <w:pPr>
        <w:pStyle w:val="NormalWeb"/>
        <w:shd w:val="clear" w:color="auto" w:fill="FFFFFF"/>
        <w:spacing w:before="0" w:beforeAutospacing="0" w:after="109" w:afterAutospacing="0"/>
        <w:jc w:val="both"/>
        <w:rPr>
          <w:rStyle w:val="Strong"/>
          <w:rFonts w:asciiTheme="minorHAnsi" w:hAnsiTheme="minorHAnsi" w:cstheme="minorHAnsi"/>
          <w:color w:val="333333"/>
        </w:rPr>
      </w:pPr>
      <w:r w:rsidRPr="00AC165C">
        <w:rPr>
          <w:rStyle w:val="Strong"/>
          <w:rFonts w:asciiTheme="minorHAnsi" w:hAnsiTheme="minorHAnsi" w:cstheme="minorHAnsi"/>
          <w:color w:val="333333"/>
        </w:rPr>
        <w:t>About BIRAC:</w:t>
      </w:r>
    </w:p>
    <w:p w:rsidR="00E5072B" w:rsidRPr="00AC165C" w:rsidRDefault="00E5072B" w:rsidP="00AC165C">
      <w:pPr>
        <w:pStyle w:val="NormalWeb"/>
        <w:shd w:val="clear" w:color="auto" w:fill="FFFFFF"/>
        <w:spacing w:before="0" w:beforeAutospacing="0" w:after="109" w:afterAutospacing="0"/>
        <w:jc w:val="both"/>
        <w:rPr>
          <w:rFonts w:asciiTheme="minorHAnsi" w:hAnsiTheme="minorHAnsi" w:cstheme="minorHAnsi"/>
          <w:color w:val="333333"/>
        </w:rPr>
      </w:pPr>
    </w:p>
    <w:p w:rsidR="00AC165C" w:rsidRDefault="00AC165C" w:rsidP="00AC165C">
      <w:pPr>
        <w:pStyle w:val="NormalWeb"/>
        <w:shd w:val="clear" w:color="auto" w:fill="FFFFFF"/>
        <w:spacing w:before="0" w:beforeAutospacing="0" w:after="109" w:afterAutospacing="0"/>
        <w:jc w:val="both"/>
        <w:rPr>
          <w:rFonts w:asciiTheme="minorHAnsi" w:hAnsiTheme="minorHAnsi" w:cstheme="minorHAnsi"/>
          <w:color w:val="333333"/>
        </w:rPr>
      </w:pPr>
      <w:r w:rsidRPr="00AC165C">
        <w:rPr>
          <w:rFonts w:asciiTheme="minorHAnsi" w:hAnsiTheme="minorHAnsi" w:cstheme="minorHAnsi"/>
          <w:color w:val="333333"/>
        </w:rPr>
        <w:t>Biotechnology Industry Research Assistance Council (BIRAC) is a not-for-profit Section 8, Schedule B, Public Sector Enterprise, set up by Department of Biotechnology (DBT), Government of India as an Interface Agency to strengthen and empower the emerging Biotech enterprise to undertake strategic research and innovation, addressing nationally relevant product development needs. To find out more visit </w:t>
      </w:r>
      <w:hyperlink r:id="rId5" w:tgtFrame="_blank" w:history="1">
        <w:r w:rsidRPr="00AC165C">
          <w:rPr>
            <w:rStyle w:val="Hyperlink"/>
            <w:rFonts w:asciiTheme="minorHAnsi" w:hAnsiTheme="minorHAnsi" w:cstheme="minorHAnsi"/>
            <w:color w:val="055193"/>
          </w:rPr>
          <w:t>https://birac.nic.in</w:t>
        </w:r>
      </w:hyperlink>
    </w:p>
    <w:p w:rsidR="00E5072B" w:rsidRDefault="00E5072B" w:rsidP="00AC165C">
      <w:pPr>
        <w:pStyle w:val="NormalWeb"/>
        <w:shd w:val="clear" w:color="auto" w:fill="FFFFFF"/>
        <w:spacing w:before="0" w:beforeAutospacing="0" w:after="109" w:afterAutospacing="0"/>
        <w:jc w:val="both"/>
        <w:rPr>
          <w:rFonts w:asciiTheme="minorHAnsi" w:hAnsiTheme="minorHAnsi" w:cstheme="minorHAnsi"/>
          <w:color w:val="333333"/>
        </w:rPr>
      </w:pPr>
    </w:p>
    <w:p w:rsidR="00E5072B" w:rsidRDefault="00E5072B" w:rsidP="00AC165C">
      <w:pPr>
        <w:pStyle w:val="NormalWeb"/>
        <w:shd w:val="clear" w:color="auto" w:fill="FFFFFF"/>
        <w:spacing w:before="0" w:beforeAutospacing="0" w:after="109" w:afterAutospacing="0"/>
        <w:jc w:val="both"/>
        <w:rPr>
          <w:rFonts w:asciiTheme="minorHAnsi" w:hAnsiTheme="minorHAnsi" w:cstheme="minorHAnsi"/>
          <w:color w:val="333333"/>
        </w:rPr>
      </w:pPr>
    </w:p>
    <w:p w:rsidR="00E5072B" w:rsidRDefault="00E5072B" w:rsidP="00AC165C">
      <w:pPr>
        <w:pStyle w:val="NormalWeb"/>
        <w:shd w:val="clear" w:color="auto" w:fill="FFFFFF"/>
        <w:spacing w:before="0" w:beforeAutospacing="0" w:after="109" w:afterAutospacing="0"/>
        <w:jc w:val="both"/>
        <w:rPr>
          <w:rFonts w:asciiTheme="minorHAnsi" w:hAnsiTheme="minorHAnsi" w:cstheme="minorHAnsi"/>
          <w:color w:val="333333"/>
        </w:rPr>
      </w:pPr>
    </w:p>
    <w:p w:rsidR="00E5072B" w:rsidRPr="00AC165C" w:rsidRDefault="00E5072B" w:rsidP="00AC165C">
      <w:pPr>
        <w:pStyle w:val="NormalWeb"/>
        <w:shd w:val="clear" w:color="auto" w:fill="FFFFFF"/>
        <w:spacing w:before="0" w:beforeAutospacing="0" w:after="109" w:afterAutospacing="0"/>
        <w:jc w:val="both"/>
        <w:rPr>
          <w:rFonts w:asciiTheme="minorHAnsi" w:hAnsiTheme="minorHAnsi" w:cstheme="minorHAnsi"/>
          <w:color w:val="333333"/>
        </w:rPr>
      </w:pPr>
    </w:p>
    <w:p w:rsidR="00AC165C" w:rsidRDefault="00AC165C" w:rsidP="00AC165C">
      <w:pPr>
        <w:pStyle w:val="NormalWeb"/>
        <w:shd w:val="clear" w:color="auto" w:fill="FFFFFF"/>
        <w:spacing w:before="0" w:beforeAutospacing="0" w:after="109" w:afterAutospacing="0"/>
        <w:jc w:val="both"/>
        <w:rPr>
          <w:rStyle w:val="Strong"/>
          <w:rFonts w:asciiTheme="minorHAnsi" w:hAnsiTheme="minorHAnsi" w:cstheme="minorHAnsi"/>
          <w:color w:val="333333"/>
        </w:rPr>
      </w:pPr>
      <w:r w:rsidRPr="00AC165C">
        <w:rPr>
          <w:rStyle w:val="Strong"/>
          <w:rFonts w:asciiTheme="minorHAnsi" w:hAnsiTheme="minorHAnsi" w:cstheme="minorHAnsi"/>
          <w:color w:val="333333"/>
        </w:rPr>
        <w:t xml:space="preserve">About </w:t>
      </w:r>
      <w:proofErr w:type="spellStart"/>
      <w:r w:rsidRPr="00AC165C">
        <w:rPr>
          <w:rStyle w:val="Strong"/>
          <w:rFonts w:asciiTheme="minorHAnsi" w:hAnsiTheme="minorHAnsi" w:cstheme="minorHAnsi"/>
          <w:color w:val="333333"/>
        </w:rPr>
        <w:t>Zydus</w:t>
      </w:r>
      <w:proofErr w:type="spellEnd"/>
    </w:p>
    <w:p w:rsidR="00E5072B" w:rsidRPr="00AC165C" w:rsidRDefault="00E5072B" w:rsidP="00AC165C">
      <w:pPr>
        <w:pStyle w:val="NormalWeb"/>
        <w:shd w:val="clear" w:color="auto" w:fill="FFFFFF"/>
        <w:spacing w:before="0" w:beforeAutospacing="0" w:after="109" w:afterAutospacing="0"/>
        <w:jc w:val="both"/>
        <w:rPr>
          <w:rFonts w:asciiTheme="minorHAnsi" w:hAnsiTheme="minorHAnsi" w:cstheme="minorHAnsi"/>
          <w:color w:val="333333"/>
        </w:rPr>
      </w:pPr>
    </w:p>
    <w:p w:rsidR="00AC165C" w:rsidRDefault="00AC165C" w:rsidP="00AC165C">
      <w:pPr>
        <w:pStyle w:val="NormalWeb"/>
        <w:shd w:val="clear" w:color="auto" w:fill="FFFFFF"/>
        <w:spacing w:before="0" w:beforeAutospacing="0" w:after="109" w:afterAutospacing="0"/>
        <w:jc w:val="both"/>
        <w:rPr>
          <w:rFonts w:asciiTheme="minorHAnsi" w:hAnsiTheme="minorHAnsi" w:cstheme="minorHAnsi"/>
          <w:color w:val="333333"/>
        </w:rPr>
      </w:pPr>
      <w:proofErr w:type="spellStart"/>
      <w:r w:rsidRPr="00AC165C">
        <w:rPr>
          <w:rFonts w:asciiTheme="minorHAnsi" w:hAnsiTheme="minorHAnsi" w:cstheme="minorHAnsi"/>
          <w:color w:val="333333"/>
        </w:rPr>
        <w:t>Zydus</w:t>
      </w:r>
      <w:proofErr w:type="spellEnd"/>
      <w:r w:rsidRPr="00AC165C">
        <w:rPr>
          <w:rFonts w:asciiTheme="minorHAnsi" w:hAnsiTheme="minorHAnsi" w:cstheme="minorHAnsi"/>
          <w:color w:val="333333"/>
        </w:rPr>
        <w:t xml:space="preserve"> </w:t>
      </w:r>
      <w:proofErr w:type="spellStart"/>
      <w:r w:rsidRPr="00AC165C">
        <w:rPr>
          <w:rFonts w:asciiTheme="minorHAnsi" w:hAnsiTheme="minorHAnsi" w:cstheme="minorHAnsi"/>
          <w:color w:val="333333"/>
        </w:rPr>
        <w:t>Cadila</w:t>
      </w:r>
      <w:proofErr w:type="spellEnd"/>
      <w:r w:rsidRPr="00AC165C">
        <w:rPr>
          <w:rFonts w:asciiTheme="minorHAnsi" w:hAnsiTheme="minorHAnsi" w:cstheme="minorHAnsi"/>
          <w:color w:val="333333"/>
        </w:rPr>
        <w:t xml:space="preserve"> is an innovative, global pharmaceutical company that discovers, develops, manufactures and markets a broad range of healthcare therapies, including small molecule drugs, biologic therapeutics, and vaccines.</w:t>
      </w:r>
    </w:p>
    <w:p w:rsidR="00E5072B" w:rsidRPr="00AC165C" w:rsidRDefault="00E5072B" w:rsidP="00AC165C">
      <w:pPr>
        <w:pStyle w:val="NormalWeb"/>
        <w:shd w:val="clear" w:color="auto" w:fill="FFFFFF"/>
        <w:spacing w:before="0" w:beforeAutospacing="0" w:after="109" w:afterAutospacing="0"/>
        <w:jc w:val="both"/>
        <w:rPr>
          <w:rFonts w:asciiTheme="minorHAnsi" w:hAnsiTheme="minorHAnsi" w:cstheme="minorHAnsi"/>
          <w:color w:val="333333"/>
        </w:rPr>
      </w:pPr>
    </w:p>
    <w:p w:rsidR="00AC165C" w:rsidRPr="00AC165C" w:rsidRDefault="00AC165C" w:rsidP="00AC165C">
      <w:pPr>
        <w:pStyle w:val="NormalWeb"/>
        <w:shd w:val="clear" w:color="auto" w:fill="FFFFFF"/>
        <w:spacing w:before="0" w:beforeAutospacing="0" w:after="109" w:afterAutospacing="0"/>
        <w:jc w:val="both"/>
        <w:rPr>
          <w:rFonts w:asciiTheme="minorHAnsi" w:hAnsiTheme="minorHAnsi" w:cstheme="minorHAnsi"/>
          <w:color w:val="333333"/>
        </w:rPr>
      </w:pPr>
      <w:r w:rsidRPr="00AC165C">
        <w:rPr>
          <w:rStyle w:val="Emphasis"/>
          <w:rFonts w:asciiTheme="minorHAnsi" w:hAnsiTheme="minorHAnsi" w:cstheme="minorHAnsi"/>
          <w:b/>
          <w:bCs/>
          <w:color w:val="333333"/>
        </w:rPr>
        <w:t>(For Further Information: Contact Communication Cell of DBT/BIRAC</w:t>
      </w:r>
    </w:p>
    <w:p w:rsidR="00AC165C" w:rsidRPr="00AC165C" w:rsidRDefault="00AC165C" w:rsidP="00AC165C">
      <w:pPr>
        <w:pStyle w:val="NormalWeb"/>
        <w:shd w:val="clear" w:color="auto" w:fill="FFFFFF"/>
        <w:spacing w:before="0" w:beforeAutospacing="0" w:after="109" w:afterAutospacing="0"/>
        <w:rPr>
          <w:rFonts w:asciiTheme="minorHAnsi" w:hAnsiTheme="minorHAnsi" w:cstheme="minorHAnsi"/>
          <w:color w:val="333333"/>
        </w:rPr>
      </w:pPr>
      <w:r w:rsidRPr="00AC165C">
        <w:rPr>
          <w:rFonts w:asciiTheme="minorHAnsi" w:hAnsiTheme="minorHAnsi" w:cstheme="minorHAnsi"/>
          <w:color w:val="333333"/>
        </w:rPr>
        <w:t> </w:t>
      </w:r>
      <w:r w:rsidRPr="00AC165C">
        <w:rPr>
          <w:rStyle w:val="Emphasis"/>
          <w:rFonts w:asciiTheme="minorHAnsi" w:hAnsiTheme="minorHAnsi" w:cstheme="minorHAnsi"/>
          <w:b/>
          <w:bCs/>
          <w:color w:val="333333"/>
          <w:shd w:val="clear" w:color="auto" w:fill="FFFFFF"/>
        </w:rPr>
        <w:t>@</w:t>
      </w:r>
      <w:proofErr w:type="spellStart"/>
      <w:r w:rsidRPr="00AC165C">
        <w:rPr>
          <w:rStyle w:val="Emphasis"/>
          <w:rFonts w:asciiTheme="minorHAnsi" w:hAnsiTheme="minorHAnsi" w:cstheme="minorHAnsi"/>
          <w:b/>
          <w:bCs/>
          <w:color w:val="333333"/>
          <w:shd w:val="clear" w:color="auto" w:fill="FFFFFF"/>
        </w:rPr>
        <w:t>DBTIndia</w:t>
      </w:r>
      <w:proofErr w:type="spellEnd"/>
      <w:r w:rsidRPr="00AC165C">
        <w:rPr>
          <w:rStyle w:val="Emphasis"/>
          <w:rFonts w:asciiTheme="minorHAnsi" w:hAnsiTheme="minorHAnsi" w:cstheme="minorHAnsi"/>
          <w:b/>
          <w:bCs/>
          <w:color w:val="333333"/>
          <w:shd w:val="clear" w:color="auto" w:fill="FFFFFF"/>
        </w:rPr>
        <w:t xml:space="preserve"> @BIRAC_2012</w:t>
      </w:r>
    </w:p>
    <w:p w:rsidR="00AC165C" w:rsidRPr="00AC165C" w:rsidRDefault="00AC165C" w:rsidP="00AC165C">
      <w:pPr>
        <w:pStyle w:val="NormalWeb"/>
        <w:shd w:val="clear" w:color="auto" w:fill="FFFFFF"/>
        <w:spacing w:before="0" w:beforeAutospacing="0" w:after="109" w:afterAutospacing="0"/>
        <w:jc w:val="both"/>
        <w:rPr>
          <w:rFonts w:asciiTheme="minorHAnsi" w:hAnsiTheme="minorHAnsi" w:cstheme="minorHAnsi"/>
          <w:color w:val="333333"/>
        </w:rPr>
      </w:pPr>
      <w:hyperlink r:id="rId6" w:history="1">
        <w:r w:rsidRPr="00AC165C">
          <w:rPr>
            <w:rStyle w:val="Emphasis"/>
            <w:rFonts w:asciiTheme="minorHAnsi" w:hAnsiTheme="minorHAnsi" w:cstheme="minorHAnsi"/>
            <w:b/>
            <w:bCs/>
            <w:color w:val="055193"/>
          </w:rPr>
          <w:t>www.dbtindia.gov.in</w:t>
        </w:r>
      </w:hyperlink>
      <w:hyperlink r:id="rId7" w:history="1">
        <w:r w:rsidRPr="00AC165C">
          <w:rPr>
            <w:rStyle w:val="Emphasis"/>
            <w:rFonts w:asciiTheme="minorHAnsi" w:hAnsiTheme="minorHAnsi" w:cstheme="minorHAnsi"/>
            <w:b/>
            <w:bCs/>
            <w:color w:val="055193"/>
          </w:rPr>
          <w:t>www.birac.nic.in</w:t>
        </w:r>
      </w:hyperlink>
      <w:r w:rsidRPr="00AC165C">
        <w:rPr>
          <w:rStyle w:val="Emphasis"/>
          <w:rFonts w:asciiTheme="minorHAnsi" w:hAnsiTheme="minorHAnsi" w:cstheme="minorHAnsi"/>
          <w:b/>
          <w:bCs/>
          <w:color w:val="333333"/>
        </w:rPr>
        <w:t>)</w:t>
      </w:r>
    </w:p>
    <w:p w:rsidR="00924006" w:rsidRDefault="00924006" w:rsidP="00924006">
      <w:pPr>
        <w:pStyle w:val="NormalWeb"/>
        <w:shd w:val="clear" w:color="auto" w:fill="FFFFFF"/>
        <w:spacing w:before="0" w:beforeAutospacing="0" w:after="109" w:afterAutospacing="0"/>
        <w:jc w:val="both"/>
        <w:rPr>
          <w:rFonts w:ascii="Helvetica" w:hAnsi="Helvetica"/>
          <w:color w:val="333333"/>
          <w:sz w:val="15"/>
          <w:szCs w:val="15"/>
        </w:rPr>
      </w:pPr>
      <w:r>
        <w:rPr>
          <w:rFonts w:ascii="Helvetica" w:hAnsi="Helvetica"/>
          <w:color w:val="333333"/>
          <w:sz w:val="15"/>
          <w:szCs w:val="15"/>
        </w:rPr>
        <w:t> </w:t>
      </w:r>
    </w:p>
    <w:p w:rsidR="001B350F" w:rsidRPr="00BF6C1E" w:rsidRDefault="001B350F" w:rsidP="00BF6C1E">
      <w:pPr>
        <w:pStyle w:val="Heading2"/>
        <w:shd w:val="clear" w:color="auto" w:fill="FFFFFF"/>
        <w:spacing w:before="218" w:beforeAutospacing="0" w:after="109" w:afterAutospacing="0"/>
        <w:rPr>
          <w:rFonts w:asciiTheme="minorHAnsi" w:hAnsiTheme="minorHAnsi" w:cstheme="minorHAnsi"/>
          <w:color w:val="AB172A"/>
          <w:sz w:val="24"/>
          <w:szCs w:val="24"/>
        </w:rPr>
      </w:pPr>
      <w:r w:rsidRPr="00BF6C1E">
        <w:rPr>
          <w:rFonts w:asciiTheme="minorHAnsi" w:hAnsiTheme="minorHAnsi" w:cstheme="minorHAnsi"/>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BF6C1E">
        <w:rPr>
          <w:rFonts w:eastAsia="Times New Roman" w:cstheme="minorHAnsi"/>
          <w:color w:val="333333"/>
          <w:sz w:val="24"/>
          <w:szCs w:val="24"/>
        </w:rPr>
        <w:t xml:space="preserve">Press Information Bureau, </w:t>
      </w:r>
      <w:r w:rsidR="00CD55FA">
        <w:rPr>
          <w:rFonts w:eastAsia="Times New Roman" w:cstheme="minorHAnsi"/>
          <w:color w:val="333333"/>
          <w:sz w:val="24"/>
          <w:szCs w:val="24"/>
        </w:rPr>
        <w:t>1</w:t>
      </w:r>
      <w:r w:rsidR="009E15C9">
        <w:rPr>
          <w:rFonts w:eastAsia="Times New Roman" w:cstheme="minorHAnsi"/>
          <w:color w:val="333333"/>
          <w:sz w:val="24"/>
          <w:szCs w:val="24"/>
        </w:rPr>
        <w:t>6</w:t>
      </w:r>
      <w:r w:rsidR="00E07E33" w:rsidRPr="00BF6C1E">
        <w:rPr>
          <w:rFonts w:eastAsia="Times New Roman" w:cstheme="minorHAnsi"/>
          <w:color w:val="333333"/>
          <w:sz w:val="24"/>
          <w:szCs w:val="24"/>
        </w:rPr>
        <w:t xml:space="preserve"> July</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E75876">
      <w:pgSz w:w="12240" w:h="15840"/>
      <w:pgMar w:top="851" w:right="1467" w:bottom="1418"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94790"/>
    <w:rsid w:val="00120818"/>
    <w:rsid w:val="00135790"/>
    <w:rsid w:val="00155F32"/>
    <w:rsid w:val="001B350F"/>
    <w:rsid w:val="001D3ECE"/>
    <w:rsid w:val="00214619"/>
    <w:rsid w:val="002277D5"/>
    <w:rsid w:val="00244281"/>
    <w:rsid w:val="0025181C"/>
    <w:rsid w:val="00267A1E"/>
    <w:rsid w:val="002850A0"/>
    <w:rsid w:val="002911FF"/>
    <w:rsid w:val="002D2F21"/>
    <w:rsid w:val="00344C1F"/>
    <w:rsid w:val="003F2956"/>
    <w:rsid w:val="004B63B0"/>
    <w:rsid w:val="005317C7"/>
    <w:rsid w:val="005C3663"/>
    <w:rsid w:val="005C4078"/>
    <w:rsid w:val="005C5902"/>
    <w:rsid w:val="005D10A3"/>
    <w:rsid w:val="006108B6"/>
    <w:rsid w:val="006607AF"/>
    <w:rsid w:val="007E5BBA"/>
    <w:rsid w:val="008B4B11"/>
    <w:rsid w:val="00924006"/>
    <w:rsid w:val="00936EAF"/>
    <w:rsid w:val="009C1711"/>
    <w:rsid w:val="009E15C9"/>
    <w:rsid w:val="00A14FCC"/>
    <w:rsid w:val="00A619F0"/>
    <w:rsid w:val="00A95895"/>
    <w:rsid w:val="00AC165C"/>
    <w:rsid w:val="00AE17A3"/>
    <w:rsid w:val="00BF6C1E"/>
    <w:rsid w:val="00C80283"/>
    <w:rsid w:val="00CD2D1A"/>
    <w:rsid w:val="00CD55FA"/>
    <w:rsid w:val="00D41FE2"/>
    <w:rsid w:val="00DF0925"/>
    <w:rsid w:val="00E07E33"/>
    <w:rsid w:val="00E23283"/>
    <w:rsid w:val="00E26AF3"/>
    <w:rsid w:val="00E4782E"/>
    <w:rsid w:val="00E5072B"/>
    <w:rsid w:val="00E605BD"/>
    <w:rsid w:val="00E70605"/>
    <w:rsid w:val="00E75876"/>
    <w:rsid w:val="00EF50D5"/>
    <w:rsid w:val="00F27A47"/>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s>
</file>

<file path=word/webSettings.xml><?xml version="1.0" encoding="utf-8"?>
<w:webSettings xmlns:r="http://schemas.openxmlformats.org/officeDocument/2006/relationships" xmlns:w="http://schemas.openxmlformats.org/wordprocessingml/2006/main">
  <w:divs>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rac.ni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btindia.gov.in/" TargetMode="External"/><Relationship Id="rId5" Type="http://schemas.openxmlformats.org/officeDocument/2006/relationships/hyperlink" Target="https://birac.ni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5</cp:revision>
  <dcterms:created xsi:type="dcterms:W3CDTF">2020-07-21T07:20:00Z</dcterms:created>
  <dcterms:modified xsi:type="dcterms:W3CDTF">2020-07-21T07:24:00Z</dcterms:modified>
</cp:coreProperties>
</file>